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E22" w:rsidRPr="00C33E22" w:rsidRDefault="00C33E22" w:rsidP="00C33E22">
      <w:pPr>
        <w:jc w:val="center"/>
        <w:rPr>
          <w:b/>
          <w:sz w:val="28"/>
        </w:rPr>
      </w:pPr>
      <w:r w:rsidRPr="00C33E22">
        <w:rPr>
          <w:b/>
          <w:sz w:val="28"/>
        </w:rPr>
        <w:t xml:space="preserve">Инструкция по обновлению ПО детектора </w:t>
      </w:r>
      <w:r w:rsidRPr="00C33E22">
        <w:rPr>
          <w:b/>
          <w:sz w:val="28"/>
          <w:lang w:val="en-US"/>
        </w:rPr>
        <w:t>DoCash</w:t>
      </w:r>
      <w:r w:rsidRPr="00C33E22">
        <w:rPr>
          <w:b/>
          <w:sz w:val="28"/>
        </w:rPr>
        <w:t xml:space="preserve"> </w:t>
      </w:r>
      <w:r w:rsidRPr="00C33E22">
        <w:rPr>
          <w:b/>
          <w:sz w:val="28"/>
          <w:lang w:val="en-US"/>
        </w:rPr>
        <w:t>Golf</w:t>
      </w:r>
      <w:r w:rsidRPr="00C33E22">
        <w:rPr>
          <w:b/>
          <w:sz w:val="28"/>
        </w:rPr>
        <w:t xml:space="preserve"> </w:t>
      </w:r>
      <w:r w:rsidRPr="00C33E22">
        <w:rPr>
          <w:b/>
          <w:sz w:val="28"/>
          <w:lang w:val="en-US"/>
        </w:rPr>
        <w:t>T</w:t>
      </w:r>
    </w:p>
    <w:p w:rsidR="00C33E22" w:rsidRDefault="00C33E22" w:rsidP="00C33E22">
      <w:pPr>
        <w:rPr>
          <w:sz w:val="24"/>
        </w:rPr>
      </w:pPr>
      <w:r>
        <w:rPr>
          <w:sz w:val="24"/>
        </w:rPr>
        <w:t>Обновление ПО производится в два этапа: загрузка прошивки (ПО) и загрузка конфигурации детектируемых валют.</w:t>
      </w:r>
    </w:p>
    <w:p w:rsidR="00C33E22" w:rsidRDefault="00C33E22" w:rsidP="00C33E22">
      <w:pPr>
        <w:rPr>
          <w:sz w:val="24"/>
        </w:rPr>
      </w:pPr>
      <w:r>
        <w:rPr>
          <w:sz w:val="24"/>
        </w:rPr>
        <w:t>Этап 1:</w:t>
      </w:r>
    </w:p>
    <w:p w:rsidR="00C33E22" w:rsidRDefault="00C33E22" w:rsidP="00C33E22">
      <w:pPr>
        <w:rPr>
          <w:sz w:val="24"/>
        </w:rPr>
      </w:pPr>
      <w:r w:rsidRPr="00C33E22">
        <w:rPr>
          <w:sz w:val="24"/>
        </w:rPr>
        <w:t xml:space="preserve">Скопировать файл </w:t>
      </w:r>
      <w:r>
        <w:rPr>
          <w:sz w:val="24"/>
        </w:rPr>
        <w:t xml:space="preserve">прошивки </w:t>
      </w:r>
      <w:r w:rsidRPr="00C33E22">
        <w:rPr>
          <w:sz w:val="24"/>
        </w:rPr>
        <w:t xml:space="preserve">на USB </w:t>
      </w:r>
      <w:proofErr w:type="spellStart"/>
      <w:r w:rsidRPr="00C33E22">
        <w:rPr>
          <w:sz w:val="24"/>
        </w:rPr>
        <w:t>флешку</w:t>
      </w:r>
      <w:proofErr w:type="spellEnd"/>
      <w:r>
        <w:rPr>
          <w:sz w:val="24"/>
        </w:rPr>
        <w:t>.</w:t>
      </w:r>
    </w:p>
    <w:p w:rsidR="00B5123E" w:rsidRPr="00C33E22" w:rsidRDefault="00B5123E" w:rsidP="00B5123E">
      <w:pPr>
        <w:rPr>
          <w:sz w:val="24"/>
        </w:rPr>
      </w:pPr>
      <w:r>
        <w:rPr>
          <w:sz w:val="24"/>
        </w:rPr>
        <w:t>Приготовить конфигурационный</w:t>
      </w:r>
      <w:r w:rsidRPr="00C33E22">
        <w:rPr>
          <w:sz w:val="24"/>
        </w:rPr>
        <w:t xml:space="preserve"> файл </w:t>
      </w:r>
      <w:r w:rsidRPr="00C33E22">
        <w:rPr>
          <w:sz w:val="24"/>
          <w:lang w:val="en-US"/>
        </w:rPr>
        <w:t>CURCONF</w:t>
      </w:r>
      <w:r w:rsidRPr="00C33E22">
        <w:rPr>
          <w:sz w:val="24"/>
        </w:rPr>
        <w:t>.</w:t>
      </w:r>
      <w:r w:rsidRPr="00C33E22">
        <w:rPr>
          <w:sz w:val="24"/>
          <w:lang w:val="en-US"/>
        </w:rPr>
        <w:t>txt</w:t>
      </w:r>
      <w:r>
        <w:rPr>
          <w:sz w:val="24"/>
        </w:rPr>
        <w:t>:</w:t>
      </w:r>
    </w:p>
    <w:p w:rsidR="00B5123E" w:rsidRPr="00C33E22" w:rsidRDefault="00B5123E" w:rsidP="00B5123E">
      <w:pPr>
        <w:rPr>
          <w:sz w:val="24"/>
        </w:rPr>
      </w:pPr>
      <w:r w:rsidRPr="00C33E22">
        <w:rPr>
          <w:sz w:val="24"/>
        </w:rPr>
        <w:t>Содержимое файла должно быть следующим:</w:t>
      </w:r>
    </w:p>
    <w:p w:rsidR="00B5123E" w:rsidRPr="00B5123E" w:rsidRDefault="00A41D6E" w:rsidP="00B5123E">
      <w:pPr>
        <w:rPr>
          <w:sz w:val="24"/>
        </w:rPr>
      </w:pPr>
      <w:r>
        <w:rPr>
          <w:sz w:val="24"/>
        </w:rPr>
        <w:t xml:space="preserve">Для </w:t>
      </w:r>
      <w:proofErr w:type="spellStart"/>
      <w:proofErr w:type="gramStart"/>
      <w:r>
        <w:rPr>
          <w:sz w:val="24"/>
        </w:rPr>
        <w:t>одновалютного</w:t>
      </w:r>
      <w:proofErr w:type="spellEnd"/>
      <w:r>
        <w:rPr>
          <w:sz w:val="24"/>
        </w:rPr>
        <w:t xml:space="preserve">, </w:t>
      </w:r>
      <w:r w:rsidR="00B5123E">
        <w:rPr>
          <w:sz w:val="24"/>
        </w:rPr>
        <w:t xml:space="preserve"> рублевого</w:t>
      </w:r>
      <w:proofErr w:type="gramEnd"/>
      <w:r w:rsidR="00B5123E">
        <w:rPr>
          <w:sz w:val="24"/>
        </w:rPr>
        <w:t xml:space="preserve"> детектора: 1,</w:t>
      </w:r>
      <w:r w:rsidR="00B5123E" w:rsidRPr="00C33E22">
        <w:rPr>
          <w:sz w:val="24"/>
          <w:lang w:val="en-US"/>
        </w:rPr>
        <w:t>RUB</w:t>
      </w:r>
    </w:p>
    <w:p w:rsidR="00B5123E" w:rsidRPr="00C33E22" w:rsidRDefault="00B5123E" w:rsidP="00C33E22">
      <w:pPr>
        <w:rPr>
          <w:sz w:val="24"/>
        </w:rPr>
      </w:pPr>
      <w:r>
        <w:rPr>
          <w:sz w:val="24"/>
        </w:rPr>
        <w:t xml:space="preserve">Поместить файл </w:t>
      </w:r>
      <w:r w:rsidRPr="00C33E22">
        <w:rPr>
          <w:sz w:val="24"/>
        </w:rPr>
        <w:t xml:space="preserve">на </w:t>
      </w:r>
      <w:r w:rsidRPr="00C33E22">
        <w:rPr>
          <w:sz w:val="24"/>
          <w:lang w:val="en-US"/>
        </w:rPr>
        <w:t>USB</w:t>
      </w:r>
      <w:r w:rsidRPr="00C33E22">
        <w:rPr>
          <w:sz w:val="24"/>
        </w:rPr>
        <w:t xml:space="preserve"> </w:t>
      </w:r>
      <w:proofErr w:type="spellStart"/>
      <w:r w:rsidRPr="00C33E22">
        <w:rPr>
          <w:sz w:val="24"/>
        </w:rPr>
        <w:t>флешку</w:t>
      </w:r>
      <w:proofErr w:type="spellEnd"/>
      <w:r w:rsidRPr="00C33E22">
        <w:rPr>
          <w:sz w:val="24"/>
        </w:rPr>
        <w:t xml:space="preserve"> в корневой каталог.</w:t>
      </w:r>
    </w:p>
    <w:p w:rsidR="00C33E22" w:rsidRPr="00C33E22" w:rsidRDefault="00C33E22" w:rsidP="00C33E22">
      <w:pPr>
        <w:rPr>
          <w:sz w:val="24"/>
        </w:rPr>
      </w:pPr>
      <w:r w:rsidRPr="00C33E22">
        <w:rPr>
          <w:sz w:val="24"/>
        </w:rPr>
        <w:t xml:space="preserve">Подсоединить </w:t>
      </w:r>
      <w:proofErr w:type="spellStart"/>
      <w:r w:rsidRPr="00C33E22">
        <w:rPr>
          <w:sz w:val="24"/>
        </w:rPr>
        <w:t>флешку</w:t>
      </w:r>
      <w:proofErr w:type="spellEnd"/>
      <w:r w:rsidRPr="00C33E22">
        <w:rPr>
          <w:sz w:val="24"/>
        </w:rPr>
        <w:t xml:space="preserve"> к порту выключенного детектора</w:t>
      </w:r>
      <w:r>
        <w:rPr>
          <w:sz w:val="24"/>
        </w:rPr>
        <w:t>.</w:t>
      </w:r>
    </w:p>
    <w:p w:rsidR="00C33E22" w:rsidRPr="00C33E22" w:rsidRDefault="00C33E22" w:rsidP="00C33E22">
      <w:pPr>
        <w:rPr>
          <w:sz w:val="24"/>
        </w:rPr>
      </w:pPr>
      <w:r w:rsidRPr="00C33E22">
        <w:rPr>
          <w:sz w:val="24"/>
        </w:rPr>
        <w:t>Удерживая REP/CLR, включить детектор</w:t>
      </w:r>
      <w:r>
        <w:rPr>
          <w:sz w:val="24"/>
        </w:rPr>
        <w:t>.</w:t>
      </w:r>
    </w:p>
    <w:p w:rsidR="00C33E22" w:rsidRPr="00C33E22" w:rsidRDefault="00C33E22" w:rsidP="00C33E22">
      <w:pPr>
        <w:rPr>
          <w:sz w:val="24"/>
        </w:rPr>
      </w:pPr>
      <w:r w:rsidRPr="00C33E22">
        <w:rPr>
          <w:sz w:val="24"/>
        </w:rPr>
        <w:t>Появится надпись LOAD, кнопку можно отпустить</w:t>
      </w:r>
      <w:r>
        <w:rPr>
          <w:sz w:val="24"/>
        </w:rPr>
        <w:t>.</w:t>
      </w:r>
    </w:p>
    <w:p w:rsidR="00C33E22" w:rsidRPr="00C33E22" w:rsidRDefault="00C33E22" w:rsidP="00C33E22">
      <w:pPr>
        <w:rPr>
          <w:sz w:val="24"/>
        </w:rPr>
      </w:pPr>
      <w:r w:rsidRPr="00C33E22">
        <w:rPr>
          <w:sz w:val="24"/>
        </w:rPr>
        <w:t>После прошивки детектор перезапустится сам</w:t>
      </w:r>
      <w:r w:rsidR="004B544C">
        <w:rPr>
          <w:sz w:val="24"/>
        </w:rPr>
        <w:t xml:space="preserve"> и останется в состоянии готовности</w:t>
      </w:r>
      <w:r>
        <w:rPr>
          <w:sz w:val="24"/>
        </w:rPr>
        <w:t>.</w:t>
      </w:r>
    </w:p>
    <w:p w:rsidR="00B5123E" w:rsidRDefault="00B5123E" w:rsidP="00B5123E">
      <w:pPr>
        <w:rPr>
          <w:sz w:val="24"/>
        </w:rPr>
      </w:pPr>
      <w:r>
        <w:rPr>
          <w:sz w:val="24"/>
        </w:rPr>
        <w:t>Этап 2:</w:t>
      </w:r>
    </w:p>
    <w:p w:rsidR="003E648D" w:rsidRPr="00C33E22" w:rsidRDefault="003E648D">
      <w:pPr>
        <w:rPr>
          <w:sz w:val="24"/>
        </w:rPr>
      </w:pPr>
      <w:r w:rsidRPr="00C33E22">
        <w:rPr>
          <w:sz w:val="24"/>
        </w:rPr>
        <w:t xml:space="preserve">Зажать кнопки </w:t>
      </w:r>
      <w:r w:rsidRPr="00C33E22">
        <w:rPr>
          <w:sz w:val="24"/>
          <w:lang w:val="en-US"/>
        </w:rPr>
        <w:t>CUR</w:t>
      </w:r>
      <w:r w:rsidRPr="00C33E22">
        <w:rPr>
          <w:sz w:val="24"/>
        </w:rPr>
        <w:t>/</w:t>
      </w:r>
      <w:r w:rsidRPr="00C33E22">
        <w:rPr>
          <w:sz w:val="24"/>
          <w:lang w:val="en-US"/>
        </w:rPr>
        <w:t>DIR</w:t>
      </w:r>
      <w:r w:rsidRPr="00C33E22">
        <w:rPr>
          <w:sz w:val="24"/>
        </w:rPr>
        <w:t xml:space="preserve"> и </w:t>
      </w:r>
      <w:r w:rsidRPr="00C33E22">
        <w:rPr>
          <w:sz w:val="24"/>
          <w:lang w:val="en-US"/>
        </w:rPr>
        <w:t>REP</w:t>
      </w:r>
      <w:r w:rsidRPr="00C33E22">
        <w:rPr>
          <w:sz w:val="24"/>
        </w:rPr>
        <w:t>/</w:t>
      </w:r>
      <w:r w:rsidRPr="00C33E22">
        <w:rPr>
          <w:sz w:val="24"/>
          <w:lang w:val="en-US"/>
        </w:rPr>
        <w:t>CLR</w:t>
      </w:r>
      <w:r w:rsidRPr="00C33E22">
        <w:rPr>
          <w:sz w:val="24"/>
        </w:rPr>
        <w:t xml:space="preserve"> </w:t>
      </w:r>
      <w:r w:rsidR="00A72D13" w:rsidRPr="00C33E22">
        <w:rPr>
          <w:sz w:val="24"/>
        </w:rPr>
        <w:t xml:space="preserve">на 3 секунды. Появится меню параметров, на экране отобразится </w:t>
      </w:r>
      <w:r w:rsidR="00A72D13" w:rsidRPr="00C33E22">
        <w:rPr>
          <w:sz w:val="24"/>
          <w:lang w:val="en-US"/>
        </w:rPr>
        <w:t>d</w:t>
      </w:r>
      <w:r w:rsidR="00A72D13" w:rsidRPr="00C33E22">
        <w:rPr>
          <w:sz w:val="24"/>
        </w:rPr>
        <w:t>-1.</w:t>
      </w:r>
    </w:p>
    <w:p w:rsidR="00A72D13" w:rsidRPr="00C33E22" w:rsidRDefault="00A72D13">
      <w:pPr>
        <w:rPr>
          <w:sz w:val="24"/>
        </w:rPr>
      </w:pPr>
      <w:r w:rsidRPr="00C33E22">
        <w:rPr>
          <w:sz w:val="24"/>
        </w:rPr>
        <w:t xml:space="preserve">Кнопкой </w:t>
      </w:r>
      <w:r w:rsidRPr="00C33E22">
        <w:rPr>
          <w:sz w:val="24"/>
          <w:lang w:val="en-US"/>
        </w:rPr>
        <w:t>REP</w:t>
      </w:r>
      <w:r w:rsidRPr="00C33E22">
        <w:rPr>
          <w:sz w:val="24"/>
        </w:rPr>
        <w:t>/</w:t>
      </w:r>
      <w:r w:rsidRPr="00C33E22">
        <w:rPr>
          <w:sz w:val="24"/>
          <w:lang w:val="en-US"/>
        </w:rPr>
        <w:t>CLR</w:t>
      </w:r>
      <w:r w:rsidRPr="00C33E22">
        <w:rPr>
          <w:sz w:val="24"/>
        </w:rPr>
        <w:t xml:space="preserve"> выбрать </w:t>
      </w:r>
      <w:r w:rsidRPr="00C33E22">
        <w:rPr>
          <w:sz w:val="24"/>
          <w:lang w:val="en-US"/>
        </w:rPr>
        <w:t>d</w:t>
      </w:r>
      <w:r w:rsidRPr="00C33E22">
        <w:rPr>
          <w:sz w:val="24"/>
        </w:rPr>
        <w:t xml:space="preserve">-4. </w:t>
      </w:r>
    </w:p>
    <w:p w:rsidR="00A72D13" w:rsidRPr="00C33E22" w:rsidRDefault="00A72D13">
      <w:pPr>
        <w:rPr>
          <w:sz w:val="24"/>
        </w:rPr>
      </w:pPr>
      <w:r w:rsidRPr="00C33E22">
        <w:rPr>
          <w:sz w:val="24"/>
        </w:rPr>
        <w:t xml:space="preserve">Зажать кнопки </w:t>
      </w:r>
      <w:r w:rsidRPr="00C33E22">
        <w:rPr>
          <w:sz w:val="24"/>
          <w:lang w:val="en-US"/>
        </w:rPr>
        <w:t>CUR</w:t>
      </w:r>
      <w:r w:rsidRPr="00C33E22">
        <w:rPr>
          <w:sz w:val="24"/>
        </w:rPr>
        <w:t>/</w:t>
      </w:r>
      <w:r w:rsidRPr="00C33E22">
        <w:rPr>
          <w:sz w:val="24"/>
          <w:lang w:val="en-US"/>
        </w:rPr>
        <w:t>DIR</w:t>
      </w:r>
      <w:r w:rsidRPr="00C33E22">
        <w:rPr>
          <w:sz w:val="24"/>
        </w:rPr>
        <w:t xml:space="preserve"> и </w:t>
      </w:r>
      <w:r w:rsidRPr="00C33E22">
        <w:rPr>
          <w:sz w:val="24"/>
          <w:lang w:val="en-US"/>
        </w:rPr>
        <w:t>REP</w:t>
      </w:r>
      <w:r w:rsidRPr="00C33E22">
        <w:rPr>
          <w:sz w:val="24"/>
        </w:rPr>
        <w:t>/</w:t>
      </w:r>
      <w:r w:rsidRPr="00C33E22">
        <w:rPr>
          <w:sz w:val="24"/>
          <w:lang w:val="en-US"/>
        </w:rPr>
        <w:t>CLR</w:t>
      </w:r>
      <w:r w:rsidRPr="00C33E22">
        <w:rPr>
          <w:sz w:val="24"/>
        </w:rPr>
        <w:t xml:space="preserve"> на 3 секунды. Появится надпись </w:t>
      </w:r>
      <w:r w:rsidRPr="00C33E22">
        <w:rPr>
          <w:sz w:val="24"/>
          <w:lang w:val="en-US"/>
        </w:rPr>
        <w:t>YES</w:t>
      </w:r>
      <w:r w:rsidRPr="00C33E22">
        <w:rPr>
          <w:sz w:val="24"/>
        </w:rPr>
        <w:t xml:space="preserve">. </w:t>
      </w:r>
    </w:p>
    <w:p w:rsidR="00A72D13" w:rsidRDefault="00A72D13">
      <w:pPr>
        <w:rPr>
          <w:sz w:val="24"/>
        </w:rPr>
      </w:pPr>
      <w:r w:rsidRPr="00C33E22">
        <w:rPr>
          <w:sz w:val="24"/>
        </w:rPr>
        <w:t>Конфигурация установлена.</w:t>
      </w:r>
      <w:bookmarkStart w:id="0" w:name="_GoBack"/>
      <w:bookmarkEnd w:id="0"/>
    </w:p>
    <w:sectPr w:rsidR="00A72D13" w:rsidSect="0023409E">
      <w:pgSz w:w="11906" w:h="16838"/>
      <w:pgMar w:top="1134" w:right="850" w:bottom="1134" w:left="14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D42"/>
    <w:rsid w:val="0023409E"/>
    <w:rsid w:val="003E648D"/>
    <w:rsid w:val="00474D42"/>
    <w:rsid w:val="004B544C"/>
    <w:rsid w:val="00707A1D"/>
    <w:rsid w:val="00972B1A"/>
    <w:rsid w:val="00A41D6E"/>
    <w:rsid w:val="00A72D13"/>
    <w:rsid w:val="00B5123E"/>
    <w:rsid w:val="00BB2FD1"/>
    <w:rsid w:val="00C33E22"/>
    <w:rsid w:val="00ED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116478-BBF2-42D4-A765-43FD5CBCC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2024-03-13T09:42:00Z</dcterms:created>
  <dcterms:modified xsi:type="dcterms:W3CDTF">2024-03-13T09:42:00Z</dcterms:modified>
</cp:coreProperties>
</file>